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8" w:rsidRPr="000B0E48" w:rsidRDefault="000B0E48" w:rsidP="00B644CB">
      <w:pPr>
        <w:ind w:right="680" w:firstLineChars="3800" w:firstLine="6460"/>
        <w:rPr>
          <w:rFonts w:ascii="ＭＳ ゴシック" w:hAnsi="ＭＳ ゴシック"/>
          <w:sz w:val="16"/>
          <w:szCs w:val="16"/>
        </w:rPr>
      </w:pPr>
      <w:r w:rsidRPr="000B0E48">
        <w:rPr>
          <w:rFonts w:ascii="ＭＳ ゴシック" w:hAnsi="ＭＳ ゴシック" w:hint="eastAsia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27"/>
        <w:gridCol w:w="1969"/>
      </w:tblGrid>
      <w:tr w:rsidR="000B0E48" w:rsidTr="00B644CB">
        <w:tc>
          <w:tcPr>
            <w:tcW w:w="1134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Default="000B0E48" w:rsidP="00BA7B59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未医　　　－</w:t>
            </w:r>
          </w:p>
        </w:tc>
      </w:tr>
    </w:tbl>
    <w:p w:rsidR="00833A58" w:rsidRDefault="00DA3881" w:rsidP="00B644CB">
      <w:pPr>
        <w:jc w:val="righ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西暦　　　</w:t>
      </w:r>
      <w:r w:rsidR="00833A58">
        <w:rPr>
          <w:rFonts w:ascii="ＭＳ ゴシック" w:hAnsi="ＭＳ ゴシック" w:hint="eastAsia"/>
          <w:sz w:val="18"/>
          <w:szCs w:val="18"/>
        </w:rPr>
        <w:t>年　　月　　日</w:t>
      </w:r>
    </w:p>
    <w:p w:rsidR="0045518B" w:rsidRPr="000B0E48" w:rsidRDefault="00833A58">
      <w:pPr>
        <w:jc w:val="center"/>
        <w:rPr>
          <w:rFonts w:ascii="ＭＳ ゴシック" w:hAnsi="ＭＳ ゴシック"/>
          <w:sz w:val="22"/>
          <w:szCs w:val="22"/>
          <w:u w:val="single"/>
        </w:rPr>
      </w:pPr>
      <w:r w:rsidRPr="000B0E48">
        <w:rPr>
          <w:rFonts w:ascii="ＭＳ ゴシック" w:hAnsi="ＭＳ ゴシック" w:hint="eastAsia"/>
          <w:sz w:val="22"/>
          <w:szCs w:val="22"/>
          <w:u w:val="single"/>
        </w:rPr>
        <w:t>未承認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新規</w:t>
      </w:r>
      <w:r w:rsidRPr="000B0E48">
        <w:rPr>
          <w:rFonts w:ascii="ＭＳ ゴシック" w:hAnsi="ＭＳ ゴシック" w:hint="eastAsia"/>
          <w:sz w:val="22"/>
          <w:szCs w:val="22"/>
          <w:u w:val="single"/>
        </w:rPr>
        <w:t>医薬品等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の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医療提供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に関する</w:t>
      </w:r>
      <w:r w:rsidR="0045518B" w:rsidRPr="000B0E48">
        <w:rPr>
          <w:rFonts w:ascii="ＭＳ ゴシック" w:hAnsi="ＭＳ ゴシック" w:hint="eastAsia"/>
          <w:sz w:val="22"/>
          <w:szCs w:val="22"/>
          <w:u w:val="single"/>
        </w:rPr>
        <w:t>実施申請書</w:t>
      </w:r>
      <w:r w:rsidR="000F2D0C">
        <w:rPr>
          <w:rFonts w:ascii="ＭＳ ゴシック" w:hAnsi="ＭＳ ゴシック" w:hint="eastAsia"/>
          <w:sz w:val="22"/>
          <w:szCs w:val="22"/>
          <w:u w:val="single"/>
        </w:rPr>
        <w:t>（医薬品）</w:t>
      </w:r>
    </w:p>
    <w:p w:rsidR="00833A58" w:rsidRPr="00F620E7" w:rsidRDefault="00833A58">
      <w:pPr>
        <w:rPr>
          <w:rFonts w:ascii="ＭＳ ゴシック" w:hAnsi="ＭＳ ゴシック"/>
          <w:sz w:val="18"/>
          <w:szCs w:val="18"/>
        </w:rPr>
      </w:pPr>
    </w:p>
    <w:p w:rsidR="00224992" w:rsidRPr="00DA3881" w:rsidRDefault="00224992" w:rsidP="00050859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医療安全管理部</w:t>
      </w:r>
    </w:p>
    <w:p w:rsidR="00833A58" w:rsidRDefault="00224992">
      <w:pPr>
        <w:rPr>
          <w:rFonts w:ascii="ＭＳ ゴシック" w:hAnsi="ＭＳ ゴシック"/>
          <w:sz w:val="18"/>
          <w:szCs w:val="18"/>
        </w:rPr>
      </w:pPr>
      <w:r w:rsidRPr="00DA3881">
        <w:rPr>
          <w:rFonts w:ascii="ＭＳ ゴシック" w:hAnsi="ＭＳ ゴシック" w:hint="eastAsia"/>
          <w:sz w:val="18"/>
          <w:szCs w:val="18"/>
        </w:rPr>
        <w:t>未承認新規医薬品等</w:t>
      </w:r>
      <w:r w:rsidR="00F620E7">
        <w:rPr>
          <w:rFonts w:ascii="ＭＳ ゴシック" w:hAnsi="ＭＳ ゴシック" w:hint="eastAsia"/>
          <w:sz w:val="18"/>
          <w:szCs w:val="18"/>
        </w:rPr>
        <w:t>担当部門</w:t>
      </w:r>
      <w:r w:rsidR="00833A58">
        <w:rPr>
          <w:rFonts w:ascii="ＭＳ ゴシック" w:hAnsi="ＭＳ ゴシック" w:hint="eastAsia"/>
          <w:sz w:val="18"/>
          <w:szCs w:val="18"/>
          <w:lang w:eastAsia="zh-TW"/>
        </w:rPr>
        <w:t xml:space="preserve">　殿</w:t>
      </w:r>
    </w:p>
    <w:p w:rsidR="00833A58" w:rsidRDefault="00833A58">
      <w:pPr>
        <w:ind w:firstLineChars="100" w:firstLine="190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</w:t>
      </w:r>
      <w:r w:rsidR="00224992">
        <w:rPr>
          <w:rFonts w:ascii="ＭＳ ゴシック" w:hAnsi="ＭＳ ゴシック" w:hint="eastAsia"/>
          <w:sz w:val="18"/>
          <w:szCs w:val="18"/>
          <w:lang w:eastAsia="zh-TW"/>
        </w:rPr>
        <w:t xml:space="preserve">                              </w:t>
      </w:r>
      <w:r w:rsidR="000B0E48">
        <w:rPr>
          <w:rFonts w:ascii="ＭＳ ゴシック" w:hAnsi="ＭＳ ゴシック" w:hint="eastAsia"/>
          <w:sz w:val="18"/>
          <w:szCs w:val="18"/>
        </w:rPr>
        <w:t xml:space="preserve">　　　　　　　（</w:t>
      </w:r>
      <w:r w:rsidR="00F620E7">
        <w:rPr>
          <w:rFonts w:ascii="ＭＳ ゴシック" w:hAnsi="ＭＳ ゴシック" w:hint="eastAsia"/>
          <w:sz w:val="18"/>
          <w:szCs w:val="18"/>
        </w:rPr>
        <w:t>診療科</w:t>
      </w:r>
      <w:r w:rsidR="000B0E48">
        <w:rPr>
          <w:rFonts w:ascii="ＭＳ ゴシック" w:hAnsi="ＭＳ ゴシック" w:hint="eastAsia"/>
          <w:sz w:val="18"/>
          <w:szCs w:val="18"/>
        </w:rPr>
        <w:t>等の</w:t>
      </w:r>
      <w:r w:rsidR="00F620E7">
        <w:rPr>
          <w:rFonts w:ascii="ＭＳ ゴシック" w:hAnsi="ＭＳ ゴシック" w:hint="eastAsia"/>
          <w:sz w:val="18"/>
          <w:szCs w:val="18"/>
        </w:rPr>
        <w:t>長）</w:t>
      </w:r>
      <w:bookmarkStart w:id="0" w:name="_GoBack"/>
      <w:bookmarkEnd w:id="0"/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CN"/>
        </w:rPr>
        <w:t>所属：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  <w:lang w:eastAsia="zh-TW"/>
        </w:rPr>
        <w:t>職名：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　　　</w:t>
      </w:r>
    </w:p>
    <w:p w:rsidR="00833A58" w:rsidRPr="00050859" w:rsidRDefault="00833A58" w:rsidP="000B0E48">
      <w:pPr>
        <w:ind w:firstLineChars="3200" w:firstLine="6080"/>
        <w:rPr>
          <w:rFonts w:ascii="ＭＳ ゴシック" w:hAnsi="ＭＳ ゴシック"/>
          <w:sz w:val="18"/>
          <w:szCs w:val="18"/>
          <w:u w:val="single"/>
        </w:rPr>
      </w:pPr>
      <w:r>
        <w:rPr>
          <w:rFonts w:ascii="ＭＳ ゴシック" w:hAnsi="ＭＳ ゴシック" w:hint="eastAsia"/>
          <w:sz w:val="18"/>
          <w:szCs w:val="18"/>
        </w:rPr>
        <w:t>氏名：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</w:t>
      </w:r>
      <w:r w:rsidR="000B0E48">
        <w:rPr>
          <w:rFonts w:ascii="ＭＳ ゴシック" w:hAnsi="ＭＳ ゴシック" w:hint="eastAsia"/>
          <w:sz w:val="18"/>
          <w:szCs w:val="18"/>
          <w:u w:val="single"/>
        </w:rPr>
        <w:t xml:space="preserve">　　　　</w:t>
      </w:r>
      <w:r w:rsidR="00F620E7">
        <w:rPr>
          <w:rFonts w:ascii="ＭＳ ゴシック" w:hAnsi="ＭＳ ゴシック" w:hint="eastAsia"/>
          <w:sz w:val="18"/>
          <w:szCs w:val="18"/>
          <w:u w:val="single"/>
        </w:rPr>
        <w:t xml:space="preserve">　　　　　　　</w:t>
      </w:r>
      <w:r w:rsidR="00050859" w:rsidRPr="00050859">
        <w:rPr>
          <w:rFonts w:ascii="ＭＳ ゴシック" w:hAnsi="ＭＳ ゴシック" w:hint="eastAsia"/>
          <w:sz w:val="18"/>
          <w:szCs w:val="18"/>
          <w:u w:val="single"/>
        </w:rPr>
        <w:t xml:space="preserve"> </w:t>
      </w:r>
      <w:r w:rsidR="00F620E7" w:rsidRPr="00F620E7">
        <w:rPr>
          <w:rFonts w:ascii="ＭＳ ゴシック" w:hAnsi="ＭＳ ゴシック" w:hint="eastAsia"/>
          <w:sz w:val="18"/>
          <w:szCs w:val="18"/>
        </w:rPr>
        <w:t xml:space="preserve">　</w:t>
      </w:r>
      <w:r w:rsidR="00C83336" w:rsidRPr="00144DCD">
        <w:rPr>
          <w:rFonts w:ascii="ＭＳ ゴシック" w:hAnsi="ＭＳ ゴシック" w:hint="eastAsia"/>
          <w:color w:val="808080" w:themeColor="background1" w:themeShade="80"/>
          <w:sz w:val="18"/>
          <w:szCs w:val="18"/>
        </w:rPr>
        <w:t>㊞</w:t>
      </w:r>
    </w:p>
    <w:p w:rsidR="00F620E7" w:rsidRDefault="00F620E7">
      <w:pPr>
        <w:jc w:val="center"/>
        <w:rPr>
          <w:rFonts w:ascii="ＭＳ ゴシック" w:hAnsi="ＭＳ ゴシック"/>
          <w:spacing w:val="20"/>
          <w:sz w:val="18"/>
          <w:szCs w:val="18"/>
        </w:rPr>
      </w:pPr>
    </w:p>
    <w:p w:rsidR="00833A58" w:rsidRPr="00DA3881" w:rsidRDefault="00DA3881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下記のとおり、</w:t>
      </w:r>
      <w:r w:rsidR="00833A58">
        <w:rPr>
          <w:rFonts w:ascii="ＭＳ ゴシック" w:hAnsi="ＭＳ ゴシック" w:hint="eastAsia"/>
          <w:sz w:val="18"/>
          <w:szCs w:val="18"/>
        </w:rPr>
        <w:t>未承認</w:t>
      </w:r>
      <w:r w:rsidR="00224992">
        <w:rPr>
          <w:rFonts w:ascii="ＭＳ ゴシック" w:hAnsi="ＭＳ ゴシック" w:hint="eastAsia"/>
          <w:sz w:val="18"/>
          <w:szCs w:val="18"/>
        </w:rPr>
        <w:t>新規</w:t>
      </w:r>
      <w:r w:rsidR="00833A58">
        <w:rPr>
          <w:rFonts w:ascii="ＭＳ ゴシック" w:hAnsi="ＭＳ ゴシック" w:hint="eastAsia"/>
          <w:sz w:val="18"/>
          <w:szCs w:val="18"/>
        </w:rPr>
        <w:t>医薬等</w:t>
      </w:r>
      <w:r w:rsidR="00224992">
        <w:rPr>
          <w:rFonts w:ascii="ＭＳ ゴシック" w:hAnsi="ＭＳ ゴシック" w:hint="eastAsia"/>
          <w:sz w:val="18"/>
          <w:szCs w:val="18"/>
        </w:rPr>
        <w:t>を用いた医療の提供</w:t>
      </w:r>
      <w:r>
        <w:rPr>
          <w:rFonts w:ascii="ＭＳ ゴシック" w:hAnsi="ＭＳ ゴシック" w:hint="eastAsia"/>
          <w:sz w:val="18"/>
          <w:szCs w:val="18"/>
        </w:rPr>
        <w:t>の実施</w:t>
      </w:r>
      <w:r w:rsidR="00224992">
        <w:rPr>
          <w:rFonts w:ascii="ＭＳ ゴシック" w:hAnsi="ＭＳ ゴシック" w:hint="eastAsia"/>
          <w:sz w:val="18"/>
          <w:szCs w:val="18"/>
        </w:rPr>
        <w:t>を</w:t>
      </w:r>
      <w:r w:rsidR="00833A58">
        <w:rPr>
          <w:rFonts w:ascii="ＭＳ ゴシック" w:hAnsi="ＭＳ ゴシック" w:hint="eastAsia"/>
          <w:sz w:val="18"/>
          <w:szCs w:val="18"/>
        </w:rPr>
        <w:t>申請します。</w:t>
      </w:r>
    </w:p>
    <w:p w:rsidR="000B0E48" w:rsidRDefault="000B0E48">
      <w:pPr>
        <w:jc w:val="center"/>
        <w:rPr>
          <w:rFonts w:ascii="ＭＳ ゴシック" w:hAnsi="ＭＳ ゴシック"/>
          <w:sz w:val="18"/>
          <w:szCs w:val="18"/>
        </w:rPr>
      </w:pPr>
    </w:p>
    <w:p w:rsidR="00833A58" w:rsidRDefault="00833A58" w:rsidP="000B0E48">
      <w:pPr>
        <w:jc w:val="center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記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441"/>
      </w:tblGrid>
      <w:tr w:rsidR="00833A58" w:rsidRPr="005C7CBE" w:rsidTr="00F50F70">
        <w:trPr>
          <w:trHeight w:val="110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1.申請事項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0F2D0C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□国内未承認医薬品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2.医薬品名及び会社名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医薬品名：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3.規格及び剤型</w:t>
            </w:r>
          </w:p>
        </w:tc>
        <w:tc>
          <w:tcPr>
            <w:tcW w:w="7441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583A8D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4.使用予定数量</w:t>
            </w:r>
          </w:p>
          <w:p w:rsidR="00833A58" w:rsidRPr="005C7CBE" w:rsidRDefault="00583A8D" w:rsidP="00583A8D">
            <w:pPr>
              <w:ind w:firstLineChars="50" w:firstLine="95"/>
              <w:rPr>
                <w:rFonts w:ascii="ＭＳ ゴシック" w:hAnsi="ＭＳ ゴシック"/>
                <w:sz w:val="18"/>
                <w:szCs w:val="18"/>
              </w:rPr>
            </w:pPr>
            <w:r w:rsidRPr="000876D3">
              <w:rPr>
                <w:rFonts w:ascii="ＭＳ ゴシック" w:hAnsi="ＭＳ ゴシック" w:hint="eastAsia"/>
                <w:sz w:val="18"/>
                <w:szCs w:val="18"/>
              </w:rPr>
              <w:t>（用法･</w:t>
            </w:r>
            <w:r w:rsidRPr="000876D3">
              <w:rPr>
                <w:rFonts w:ascii="ＭＳ ゴシック" w:hAnsi="ＭＳ ゴシック"/>
                <w:sz w:val="18"/>
                <w:szCs w:val="18"/>
              </w:rPr>
              <w:t>用量</w:t>
            </w:r>
            <w:r w:rsidRPr="000876D3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441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615"/>
        </w:trPr>
        <w:tc>
          <w:tcPr>
            <w:tcW w:w="2340" w:type="dxa"/>
            <w:vAlign w:val="center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5.使用予定期間</w:t>
            </w:r>
          </w:p>
        </w:tc>
        <w:tc>
          <w:tcPr>
            <w:tcW w:w="7441" w:type="dxa"/>
            <w:vAlign w:val="center"/>
          </w:tcPr>
          <w:p w:rsidR="00833A58" w:rsidRPr="005C7CBE" w:rsidRDefault="000B0E48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西暦　　　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年　　月　　日～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西暦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B537C7" w:rsidRPr="005C7CBE" w:rsidTr="00F50F70">
        <w:trPr>
          <w:trHeight w:val="615"/>
        </w:trPr>
        <w:tc>
          <w:tcPr>
            <w:tcW w:w="2340" w:type="dxa"/>
            <w:vAlign w:val="center"/>
          </w:tcPr>
          <w:p w:rsidR="00B537C7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6．入外区分</w:t>
            </w:r>
          </w:p>
        </w:tc>
        <w:tc>
          <w:tcPr>
            <w:tcW w:w="7441" w:type="dxa"/>
            <w:vAlign w:val="center"/>
          </w:tcPr>
          <w:p w:rsidR="00B537C7" w:rsidRPr="005C7CBE" w:rsidRDefault="00B537C7" w:rsidP="000B0E48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□１．入院のみ　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□２．外来のみ</w:t>
            </w:r>
            <w:r w:rsidR="000B0E4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□３．入院・外来とも</w:t>
            </w:r>
          </w:p>
        </w:tc>
      </w:tr>
      <w:tr w:rsidR="00833A58" w:rsidRPr="005C7CBE" w:rsidTr="00F50F70">
        <w:trPr>
          <w:trHeight w:val="848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7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.目的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1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ind w:left="190" w:hangingChars="100" w:hanging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8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.対象患者又は対象疾患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72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9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.検査項目</w:t>
            </w: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945"/>
        </w:trPr>
        <w:tc>
          <w:tcPr>
            <w:tcW w:w="2340" w:type="dxa"/>
            <w:vAlign w:val="center"/>
          </w:tcPr>
          <w:p w:rsidR="00833A58" w:rsidRPr="005C7CBE" w:rsidRDefault="00B537C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10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.評価判定</w:t>
            </w:r>
          </w:p>
        </w:tc>
        <w:tc>
          <w:tcPr>
            <w:tcW w:w="7441" w:type="dxa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942"/>
        </w:trPr>
        <w:tc>
          <w:tcPr>
            <w:tcW w:w="9781" w:type="dxa"/>
            <w:gridSpan w:val="2"/>
          </w:tcPr>
          <w:p w:rsidR="00833A58" w:rsidRPr="006726B7" w:rsidRDefault="00B537C7" w:rsidP="006726B7">
            <w:pPr>
              <w:rPr>
                <w:rFonts w:ascii="ＭＳ ゴシック" w:hAnsi="ＭＳ ゴシック"/>
                <w:color w:val="FF0000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11</w:t>
            </w:r>
            <w:r w:rsidR="00833A58" w:rsidRPr="005C7CBE">
              <w:rPr>
                <w:rFonts w:ascii="ＭＳ ゴシック" w:hAnsi="ＭＳ ゴシック" w:hint="eastAsia"/>
                <w:sz w:val="18"/>
                <w:szCs w:val="18"/>
              </w:rPr>
              <w:t>.対象医薬品の概</w:t>
            </w:r>
            <w:r w:rsidR="00833A58" w:rsidRPr="00CF4818">
              <w:rPr>
                <w:rFonts w:ascii="ＭＳ ゴシック" w:hAnsi="ＭＳ ゴシック" w:hint="eastAsia"/>
                <w:sz w:val="18"/>
                <w:szCs w:val="18"/>
              </w:rPr>
              <w:t>要</w:t>
            </w:r>
            <w:r w:rsidR="006726B7" w:rsidRPr="00CF4818">
              <w:rPr>
                <w:rFonts w:ascii="ＭＳ ゴシック" w:hAnsi="ＭＳ ゴシック" w:hint="eastAsia"/>
                <w:sz w:val="18"/>
                <w:szCs w:val="18"/>
              </w:rPr>
              <w:t>（適応外使用の場合は、当該薬剤等の概要の項を添付文書等の写しの添付で省略可）</w:t>
            </w:r>
          </w:p>
          <w:p w:rsidR="001A1AA2" w:rsidRDefault="001A1AA2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(1)薬剤名：一般名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200" w:firstLine="380"/>
              <w:rPr>
                <w:rFonts w:ascii="ＭＳ ゴシック" w:hAnsi="ＭＳ ゴシック"/>
                <w:sz w:val="18"/>
                <w:szCs w:val="18"/>
                <w:lang w:eastAsia="zh-CN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化学名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Pr="005C7CBE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構造式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3036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(2)毒性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亜急性毒性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ウ　慢性毒性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エ　その他特殊毒性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463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(3)薬理作用</w:t>
            </w: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ア　薬効薬理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ind w:firstLineChars="100" w:firstLine="190"/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イ　一般薬理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1465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33A58" w:rsidRPr="005C7CBE" w:rsidTr="00F50F70">
        <w:trPr>
          <w:trHeight w:val="2259"/>
        </w:trPr>
        <w:tc>
          <w:tcPr>
            <w:tcW w:w="9781" w:type="dxa"/>
            <w:gridSpan w:val="2"/>
          </w:tcPr>
          <w:p w:rsidR="00833A58" w:rsidRPr="005C7CBE" w:rsidRDefault="00833A58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</w:tc>
      </w:tr>
    </w:tbl>
    <w:p w:rsidR="00B21C53" w:rsidRPr="005C7CBE" w:rsidRDefault="00B21C53" w:rsidP="00B21C5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9205E" w:rsidRPr="005C7CBE" w:rsidTr="00F50F70">
        <w:trPr>
          <w:trHeight w:val="2677"/>
        </w:trPr>
        <w:tc>
          <w:tcPr>
            <w:tcW w:w="9781" w:type="dxa"/>
            <w:shd w:val="clear" w:color="auto" w:fill="auto"/>
          </w:tcPr>
          <w:p w:rsidR="00410688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lastRenderedPageBreak/>
              <w:t>12．薬品費の支払区分</w:t>
            </w:r>
            <w:r w:rsidR="00224992" w:rsidRPr="000F2D0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59205E" w:rsidRPr="00DB5EF1" w:rsidRDefault="00DC138A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該当する箇所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に</w:t>
            </w:r>
            <w:r w:rsidR="00410688" w:rsidRPr="00DB5EF1">
              <w:rPr>
                <w:rFonts w:ascii="ＭＳ ゴシック" w:hAnsi="ＭＳ ゴシック"/>
                <w:sz w:val="18"/>
                <w:szCs w:val="18"/>
              </w:rPr>
              <w:t>☑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及び記入を</w:t>
            </w:r>
            <w:r w:rsidR="00410688" w:rsidRPr="00DB5EF1">
              <w:rPr>
                <w:rFonts w:ascii="ＭＳ ゴシック" w:hAnsi="ＭＳ ゴシック" w:hint="eastAsia"/>
                <w:sz w:val="18"/>
                <w:szCs w:val="18"/>
              </w:rPr>
              <w:t>して下さい。</w:t>
            </w:r>
            <w:r w:rsidR="000F2D0C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※混合診療とならないように</w:t>
            </w:r>
            <w:r w:rsidR="00224992" w:rsidRPr="00DB5EF1">
              <w:rPr>
                <w:rFonts w:ascii="ＭＳ ゴシック" w:hAnsi="ＭＳ ゴシック" w:hint="eastAsia"/>
                <w:sz w:val="18"/>
                <w:szCs w:val="18"/>
                <w:u w:val="double"/>
              </w:rPr>
              <w:t>注意すること。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① 保険請求の有無</w:t>
            </w:r>
          </w:p>
          <w:p w:rsidR="003718BE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DB5EF1" w:rsidRDefault="000876D3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DB5EF1">
              <w:rPr>
                <w:rFonts w:ascii="ＭＳ ゴシック" w:hAnsi="ＭＳ ゴシック" w:hint="eastAsia"/>
                <w:b/>
                <w:sz w:val="18"/>
                <w:szCs w:val="18"/>
                <w:u w:val="single"/>
              </w:rPr>
              <w:t>ご留意ください。</w:t>
            </w:r>
          </w:p>
          <w:p w:rsidR="00720AC4" w:rsidRPr="00DB5EF1" w:rsidRDefault="00720AC4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　 </w:t>
            </w:r>
            <w:r w:rsidR="00B644CB" w:rsidRPr="00DB5EF1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DB5EF1" w:rsidRDefault="000876D3" w:rsidP="000876D3">
            <w:pPr>
              <w:ind w:left="1900" w:hangingChars="1000" w:hanging="1900"/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</w:t>
            </w:r>
            <w:r w:rsidR="00720AC4" w:rsidRPr="00DB5EF1">
              <w:rPr>
                <w:rFonts w:ascii="ＭＳ ゴシック" w:hAnsi="ＭＳ ゴシック" w:hint="eastAsia"/>
                <w:sz w:val="18"/>
                <w:szCs w:val="18"/>
              </w:rPr>
              <w:t>自由診療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② 患者負担相当額を支払う者について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患者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診療科（部）研究費等　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DB5EF1" w:rsidRDefault="003718B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>③ 診療科で支払う場合の財源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DB5EF1" w:rsidRDefault="00720AC4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DB5EF1">
              <w:rPr>
                <w:rFonts w:ascii="ＭＳ ゴシック" w:hAnsi="ＭＳ ゴシック" w:hint="eastAsia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5C7CBE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5C7CBE" w:rsidTr="00583A8D">
        <w:trPr>
          <w:trHeight w:val="14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5C7CBE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13．</w:t>
            </w:r>
            <w:r w:rsidR="00AD3D5C" w:rsidRPr="005C7CBE">
              <w:rPr>
                <w:rFonts w:ascii="ＭＳ ゴシック" w:hAnsi="ＭＳ ゴシック" w:hint="eastAsia"/>
                <w:sz w:val="18"/>
                <w:szCs w:val="18"/>
              </w:rPr>
              <w:t>添付資料</w:t>
            </w:r>
          </w:p>
          <w:p w:rsidR="00AD3D5C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□同意･説明文書(任意の様式)</w:t>
            </w:r>
            <w:r w:rsidR="00224992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3718BE" w:rsidRPr="00B644CB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B644CB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583A8D" w:rsidRPr="00B644CB">
              <w:rPr>
                <w:rFonts w:ascii="ＭＳ ゴシック" w:hAnsi="ＭＳ ゴシック" w:hint="eastAsia"/>
                <w:sz w:val="18"/>
                <w:szCs w:val="18"/>
              </w:rPr>
              <w:t>添付</w:t>
            </w:r>
            <w:r w:rsidR="00583A8D" w:rsidRPr="00B644CB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583A8D" w:rsidRDefault="00583A8D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583A8D">
              <w:rPr>
                <w:rFonts w:ascii="ＭＳ ゴシック" w:hAnsi="ＭＳ ゴシック" w:hint="eastAsia"/>
                <w:sz w:val="18"/>
                <w:szCs w:val="18"/>
              </w:rPr>
              <w:t>使用薬剤の参考文献</w:t>
            </w:r>
          </w:p>
          <w:p w:rsidR="0059205E" w:rsidRPr="005C7CBE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5C7CBE">
              <w:rPr>
                <w:rFonts w:ascii="ＭＳ ゴシック" w:hAnsi="ＭＳ ゴシック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F620E7" w:rsidRPr="005C7CBE" w:rsidTr="00F620E7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F620E7" w:rsidRDefault="00F620E7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14．実施責任医師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診療科(部)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職名：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氏名：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F620E7" w:rsidRDefault="00F620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連絡先：内線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（PHS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）　Email：</w:t>
            </w:r>
            <w:r w:rsidRPr="00F620E7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F620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:rsidR="00720AC4" w:rsidRDefault="00720AC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205E" w:rsidRPr="005C7CBE" w:rsidTr="00720AC4">
        <w:trPr>
          <w:trHeight w:val="48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CB" w:rsidRDefault="00720AC4" w:rsidP="00B644CB">
            <w:pPr>
              <w:jc w:val="center"/>
              <w:rPr>
                <w:rFonts w:ascii="ＭＳ ゴシック" w:hAnsi="ＭＳ ゴシック"/>
                <w:sz w:val="24"/>
                <w:szCs w:val="24"/>
                <w:u w:val="single"/>
              </w:rPr>
            </w:pP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lastRenderedPageBreak/>
              <w:t>緊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急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審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査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要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望</w:t>
            </w:r>
            <w:r w:rsidR="00B644CB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720AC4">
              <w:rPr>
                <w:rFonts w:ascii="ＭＳ ゴシック" w:hAnsi="ＭＳ ゴシック" w:hint="eastAsia"/>
                <w:sz w:val="24"/>
                <w:szCs w:val="24"/>
                <w:u w:val="single"/>
              </w:rPr>
              <w:t>書</w:t>
            </w:r>
          </w:p>
          <w:p w:rsidR="00720AC4" w:rsidRPr="00B644CB" w:rsidRDefault="00B644CB" w:rsidP="00B644CB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（緊急審査希望時に記載）</w:t>
            </w:r>
          </w:p>
        </w:tc>
      </w:tr>
      <w:tr w:rsidR="00AD3D5C" w:rsidRPr="005C7CBE" w:rsidTr="005A1FBD">
        <w:trPr>
          <w:trHeight w:val="10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CB" w:rsidRDefault="00B644CB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Pr="00F620E7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B644C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審査を希望します。</w:t>
            </w:r>
          </w:p>
          <w:p w:rsidR="00AD3D5C" w:rsidRPr="000F2D0C" w:rsidRDefault="00BA0AEA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※緊急</w:t>
            </w:r>
            <w:r w:rsidR="000B0E48" w:rsidRPr="000F2D0C">
              <w:rPr>
                <w:rFonts w:ascii="ＭＳ ゴシック" w:hAnsi="ＭＳ ゴシック" w:hint="eastAsia"/>
                <w:sz w:val="20"/>
                <w:szCs w:val="20"/>
              </w:rPr>
              <w:t>審査の要件（未承認新規医薬品評価委員会内規第６</w:t>
            </w:r>
            <w:r w:rsidR="00224992" w:rsidRPr="000F2D0C">
              <w:rPr>
                <w:rFonts w:ascii="ＭＳ ゴシック" w:hAnsi="ＭＳ ゴシック" w:hint="eastAsia"/>
                <w:sz w:val="20"/>
                <w:szCs w:val="20"/>
              </w:rPr>
              <w:t>条に規定）</w:t>
            </w:r>
          </w:p>
          <w:p w:rsidR="00224992" w:rsidRPr="000F2D0C" w:rsidRDefault="00224992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 xml:space="preserve">　　(1) 対象患者が限定されていること。</w:t>
            </w:r>
          </w:p>
          <w:p w:rsidR="00224992" w:rsidRPr="000F2D0C" w:rsidRDefault="00224992" w:rsidP="00F620E7">
            <w:pPr>
              <w:ind w:firstLineChars="200" w:firstLine="420"/>
              <w:rPr>
                <w:rFonts w:ascii="ＭＳ ゴシック" w:hAnsi="ＭＳ ゴシック"/>
                <w:sz w:val="20"/>
                <w:szCs w:val="20"/>
              </w:rPr>
            </w:pPr>
            <w:r w:rsidRPr="000F2D0C">
              <w:rPr>
                <w:rFonts w:ascii="ＭＳ ゴシック" w:hAnsi="ＭＳ ゴシック" w:hint="eastAsia"/>
                <w:sz w:val="20"/>
                <w:szCs w:val="20"/>
              </w:rPr>
              <w:t>(2) 対象患者の生命、症状悪化等の緊急性が認められること。</w:t>
            </w:r>
          </w:p>
          <w:p w:rsidR="00B644CB" w:rsidRDefault="00B644CB" w:rsidP="00224992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AD3D5C" w:rsidRDefault="00F50F70" w:rsidP="0022499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B644CB">
              <w:rPr>
                <w:rFonts w:ascii="ＭＳ ゴシック" w:hAnsi="ＭＳ ゴシック" w:hint="eastAsia"/>
                <w:sz w:val="20"/>
                <w:szCs w:val="20"/>
              </w:rPr>
              <w:t>・</w:t>
            </w:r>
            <w:r w:rsidR="00224992" w:rsidRPr="00B644CB">
              <w:rPr>
                <w:rFonts w:ascii="ＭＳ ゴシック" w:hAnsi="ＭＳ ゴシック" w:hint="eastAsia"/>
                <w:sz w:val="20"/>
                <w:szCs w:val="20"/>
              </w:rPr>
              <w:t>対象患者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ＩＤ　　　　　　　　　/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イニシャル　　　　　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殿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/性別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>/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年齢　　</w:t>
            </w:r>
            <w:r w:rsidR="00583A8D" w:rsidRPr="00B644CB">
              <w:rPr>
                <w:rFonts w:ascii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583A8D" w:rsidRPr="00B644CB">
              <w:rPr>
                <w:rFonts w:ascii="ＭＳ ゴシック" w:hAnsi="ＭＳ ゴシック"/>
                <w:sz w:val="20"/>
                <w:szCs w:val="20"/>
                <w:u w:val="single"/>
              </w:rPr>
              <w:t xml:space="preserve">　　歳</w:t>
            </w:r>
            <w:r w:rsidR="00AD3D5C" w:rsidRPr="00B644CB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  <w:p w:rsidR="00B644CB" w:rsidRPr="00F620E7" w:rsidRDefault="00B644CB" w:rsidP="00224992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AD3D5C" w:rsidRPr="005C7CBE" w:rsidTr="005A1FBD">
        <w:trPr>
          <w:trHeight w:val="5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F620E7" w:rsidRDefault="00BA0AEA" w:rsidP="00AD3D5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620E7">
              <w:rPr>
                <w:rFonts w:ascii="ＭＳ ゴシック" w:hAnsi="ＭＳ ゴシック" w:hint="eastAsia"/>
                <w:sz w:val="20"/>
                <w:szCs w:val="20"/>
              </w:rPr>
              <w:t>・緊急</w:t>
            </w:r>
            <w:r w:rsidR="00AD3D5C" w:rsidRPr="00F620E7">
              <w:rPr>
                <w:rFonts w:ascii="ＭＳ ゴシック" w:hAnsi="ＭＳ ゴシック" w:hint="eastAsia"/>
                <w:sz w:val="20"/>
                <w:szCs w:val="20"/>
              </w:rPr>
              <w:t>審査を希望する理由（具体的に記載すること/別紙でも可）</w:t>
            </w:r>
          </w:p>
        </w:tc>
      </w:tr>
    </w:tbl>
    <w:p w:rsidR="009705E0" w:rsidRPr="00AD3D5C" w:rsidRDefault="009705E0" w:rsidP="00F50F70">
      <w:pPr>
        <w:rPr>
          <w:rFonts w:ascii="ＭＳ ゴシック" w:hAnsi="ＭＳ ゴシック"/>
          <w:sz w:val="18"/>
          <w:szCs w:val="18"/>
        </w:rPr>
      </w:pPr>
    </w:p>
    <w:sectPr w:rsidR="009705E0" w:rsidRPr="00AD3D5C" w:rsidSect="00F50F70">
      <w:headerReference w:type="first" r:id="rId8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59" w:rsidRDefault="00BA7B59">
      <w:r>
        <w:separator/>
      </w:r>
    </w:p>
  </w:endnote>
  <w:endnote w:type="continuationSeparator" w:id="0">
    <w:p w:rsidR="00BA7B59" w:rsidRDefault="00B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59" w:rsidRDefault="00BA7B59">
      <w:r>
        <w:separator/>
      </w:r>
    </w:p>
  </w:footnote>
  <w:footnote w:type="continuationSeparator" w:id="0">
    <w:p w:rsidR="00BA7B59" w:rsidRDefault="00BA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Default="00F50F70" w:rsidP="009705E0"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20171</w:t>
    </w:r>
    <w:r w:rsidR="00F72A81">
      <w:rPr>
        <w:rFonts w:ascii="ＭＳ ゴシック" w:hAnsi="ＭＳ ゴシック" w:hint="eastAsia"/>
        <w:color w:val="A6A6A6"/>
        <w:sz w:val="18"/>
        <w:szCs w:val="18"/>
      </w:rPr>
      <w:t>1</w:t>
    </w:r>
    <w:r w:rsidR="007135B9">
      <w:rPr>
        <w:rFonts w:ascii="ＭＳ ゴシック" w:hAnsi="ＭＳ ゴシック" w:hint="eastAsia"/>
        <w:color w:val="A6A6A6"/>
        <w:sz w:val="18"/>
        <w:szCs w:val="18"/>
      </w:rPr>
      <w:t>01改訂版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50859"/>
    <w:rsid w:val="00063259"/>
    <w:rsid w:val="00082611"/>
    <w:rsid w:val="000876D3"/>
    <w:rsid w:val="000B0E48"/>
    <w:rsid w:val="000E11D9"/>
    <w:rsid w:val="000F2D0C"/>
    <w:rsid w:val="00144DCD"/>
    <w:rsid w:val="001A1AA2"/>
    <w:rsid w:val="001D0ACD"/>
    <w:rsid w:val="00224992"/>
    <w:rsid w:val="002310B3"/>
    <w:rsid w:val="00242D2B"/>
    <w:rsid w:val="002473B0"/>
    <w:rsid w:val="002A46EF"/>
    <w:rsid w:val="002C4498"/>
    <w:rsid w:val="002F2122"/>
    <w:rsid w:val="00351483"/>
    <w:rsid w:val="003718BE"/>
    <w:rsid w:val="00410688"/>
    <w:rsid w:val="004214BE"/>
    <w:rsid w:val="00433FC5"/>
    <w:rsid w:val="0045518B"/>
    <w:rsid w:val="004771E2"/>
    <w:rsid w:val="00490422"/>
    <w:rsid w:val="004F753D"/>
    <w:rsid w:val="00565A96"/>
    <w:rsid w:val="005812C5"/>
    <w:rsid w:val="00583A8D"/>
    <w:rsid w:val="0059205E"/>
    <w:rsid w:val="005A1FBD"/>
    <w:rsid w:val="005C7CBE"/>
    <w:rsid w:val="005E0A5D"/>
    <w:rsid w:val="006073FC"/>
    <w:rsid w:val="0063358C"/>
    <w:rsid w:val="00671474"/>
    <w:rsid w:val="006726B7"/>
    <w:rsid w:val="007135B9"/>
    <w:rsid w:val="00720AC4"/>
    <w:rsid w:val="00833A58"/>
    <w:rsid w:val="008A5BA7"/>
    <w:rsid w:val="008B13AC"/>
    <w:rsid w:val="00946C37"/>
    <w:rsid w:val="009705E0"/>
    <w:rsid w:val="00A7727D"/>
    <w:rsid w:val="00AD3D5C"/>
    <w:rsid w:val="00AE6930"/>
    <w:rsid w:val="00B136EC"/>
    <w:rsid w:val="00B21C53"/>
    <w:rsid w:val="00B26D0C"/>
    <w:rsid w:val="00B43538"/>
    <w:rsid w:val="00B537C7"/>
    <w:rsid w:val="00B644CB"/>
    <w:rsid w:val="00BA0AEA"/>
    <w:rsid w:val="00BA7B59"/>
    <w:rsid w:val="00C113B2"/>
    <w:rsid w:val="00C470C0"/>
    <w:rsid w:val="00C83336"/>
    <w:rsid w:val="00CC402E"/>
    <w:rsid w:val="00CE6DBA"/>
    <w:rsid w:val="00CF4818"/>
    <w:rsid w:val="00DA3881"/>
    <w:rsid w:val="00DA6EF3"/>
    <w:rsid w:val="00DB1414"/>
    <w:rsid w:val="00DB5EF1"/>
    <w:rsid w:val="00DC138A"/>
    <w:rsid w:val="00DC4592"/>
    <w:rsid w:val="00E41993"/>
    <w:rsid w:val="00EF6C8B"/>
    <w:rsid w:val="00F20E12"/>
    <w:rsid w:val="00F469AE"/>
    <w:rsid w:val="00F50F70"/>
    <w:rsid w:val="00F51EF8"/>
    <w:rsid w:val="00F620E7"/>
    <w:rsid w:val="00F72A81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1C25661-22DB-4A09-8D2D-24A89169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5FB2-1C9B-4EF3-9634-F932715A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1027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mkan024</cp:lastModifiedBy>
  <cp:revision>6</cp:revision>
  <cp:lastPrinted>2017-10-25T06:34:00Z</cp:lastPrinted>
  <dcterms:created xsi:type="dcterms:W3CDTF">2017-10-25T04:27:00Z</dcterms:created>
  <dcterms:modified xsi:type="dcterms:W3CDTF">2017-10-30T00:41:00Z</dcterms:modified>
</cp:coreProperties>
</file>